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47274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03.02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FD1A96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37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D9073E" w:rsidRPr="009F6394" w:rsidTr="004000A2">
        <w:trPr>
          <w:trHeight w:val="660"/>
        </w:trPr>
        <w:tc>
          <w:tcPr>
            <w:tcW w:w="6577" w:type="dxa"/>
            <w:hideMark/>
          </w:tcPr>
          <w:p w:rsidR="00D9073E" w:rsidRPr="00D9073E" w:rsidRDefault="00D9073E" w:rsidP="00D9073E">
            <w:pPr>
              <w:jc w:val="both"/>
              <w:rPr>
                <w:sz w:val="28"/>
                <w:szCs w:val="28"/>
              </w:rPr>
            </w:pPr>
            <w:r w:rsidRPr="00D9073E">
              <w:rPr>
                <w:sz w:val="28"/>
                <w:szCs w:val="28"/>
              </w:rPr>
              <w:t xml:space="preserve">Об информации об организации деятельности по водоотведению поверхностных сточных вод на территории города Новосибирска 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Default="0093308F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информацию, </w:t>
      </w:r>
      <w:r w:rsidR="00D9073E" w:rsidRPr="00D9073E">
        <w:rPr>
          <w:sz w:val="28"/>
          <w:szCs w:val="28"/>
        </w:rPr>
        <w:t>об организации деятельности по водоотведению поверхностных сточных вод на территории города Новосибирска</w:t>
      </w:r>
      <w:r w:rsidR="007437F1">
        <w:rPr>
          <w:sz w:val="28"/>
          <w:szCs w:val="28"/>
        </w:rPr>
        <w:t>,</w:t>
      </w:r>
      <w:r w:rsidR="00D9073E" w:rsidRPr="00D9073E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(далее – информация),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142429" w:rsidRDefault="00142429" w:rsidP="00142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Рекомендовать </w:t>
      </w:r>
      <w:r w:rsidR="00AD28EE">
        <w:rPr>
          <w:sz w:val="28"/>
          <w:szCs w:val="28"/>
        </w:rPr>
        <w:t>мэрии города Новосибирска, совместно с</w:t>
      </w:r>
      <w:r>
        <w:rPr>
          <w:sz w:val="28"/>
          <w:szCs w:val="28"/>
        </w:rPr>
        <w:t xml:space="preserve"> муниципальн</w:t>
      </w:r>
      <w:r w:rsidR="00AD28EE">
        <w:rPr>
          <w:sz w:val="28"/>
          <w:szCs w:val="28"/>
        </w:rPr>
        <w:t>ым</w:t>
      </w:r>
      <w:r>
        <w:rPr>
          <w:sz w:val="28"/>
          <w:szCs w:val="28"/>
        </w:rPr>
        <w:t xml:space="preserve"> казенн</w:t>
      </w:r>
      <w:r w:rsidR="00AD28EE">
        <w:rPr>
          <w:sz w:val="28"/>
          <w:szCs w:val="28"/>
        </w:rPr>
        <w:t>ым</w:t>
      </w:r>
      <w:r>
        <w:rPr>
          <w:sz w:val="28"/>
          <w:szCs w:val="28"/>
        </w:rPr>
        <w:t xml:space="preserve"> учреждени</w:t>
      </w:r>
      <w:r w:rsidR="00AD28EE">
        <w:rPr>
          <w:sz w:val="28"/>
          <w:szCs w:val="28"/>
        </w:rPr>
        <w:t>ем</w:t>
      </w:r>
      <w:r>
        <w:rPr>
          <w:sz w:val="28"/>
          <w:szCs w:val="28"/>
        </w:rPr>
        <w:t xml:space="preserve"> города Новосибирска «Управление заказчика транспортных и инженерных сооружений»:</w:t>
      </w:r>
    </w:p>
    <w:p w:rsidR="00142429" w:rsidRPr="00142429" w:rsidRDefault="00142429" w:rsidP="00142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142429">
        <w:rPr>
          <w:sz w:val="28"/>
          <w:szCs w:val="28"/>
        </w:rPr>
        <w:t>Продолжить работу по актуализации схемы развития централизованной системы водоотведения поверхностного ливневого стока города Новосибирска.</w:t>
      </w:r>
    </w:p>
    <w:p w:rsidR="00142429" w:rsidRPr="00142429" w:rsidRDefault="00142429" w:rsidP="00B032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42429">
        <w:rPr>
          <w:sz w:val="28"/>
          <w:szCs w:val="28"/>
        </w:rPr>
        <w:t>2.</w:t>
      </w:r>
      <w:r w:rsidRPr="00142429">
        <w:rPr>
          <w:sz w:val="28"/>
          <w:szCs w:val="28"/>
        </w:rPr>
        <w:tab/>
        <w:t xml:space="preserve">Актуализировать </w:t>
      </w:r>
      <w:r w:rsidR="00B03209" w:rsidRPr="00B03209">
        <w:rPr>
          <w:sz w:val="28"/>
          <w:szCs w:val="28"/>
        </w:rPr>
        <w:t xml:space="preserve">муниципальную программу </w:t>
      </w:r>
      <w:r w:rsidR="00B03209">
        <w:rPr>
          <w:sz w:val="28"/>
          <w:szCs w:val="28"/>
        </w:rPr>
        <w:t>«</w:t>
      </w:r>
      <w:r w:rsidR="00B03209" w:rsidRPr="00B03209">
        <w:rPr>
          <w:sz w:val="28"/>
          <w:szCs w:val="28"/>
        </w:rPr>
        <w:t>Развитие транспорта и дорожно-</w:t>
      </w:r>
      <w:proofErr w:type="spellStart"/>
      <w:r w:rsidR="00B03209" w:rsidRPr="00B03209">
        <w:rPr>
          <w:sz w:val="28"/>
          <w:szCs w:val="28"/>
        </w:rPr>
        <w:t>благоустроительного</w:t>
      </w:r>
      <w:proofErr w:type="spellEnd"/>
      <w:r w:rsidR="00B03209" w:rsidRPr="00B03209">
        <w:rPr>
          <w:sz w:val="28"/>
          <w:szCs w:val="28"/>
        </w:rPr>
        <w:t xml:space="preserve"> комплекса на территории города Новосибирска</w:t>
      </w:r>
      <w:r w:rsidR="00B03209">
        <w:rPr>
          <w:sz w:val="28"/>
          <w:szCs w:val="28"/>
        </w:rPr>
        <w:t>», утвержденную п</w:t>
      </w:r>
      <w:r w:rsidR="00B03209" w:rsidRPr="00B03209">
        <w:rPr>
          <w:sz w:val="28"/>
          <w:szCs w:val="28"/>
        </w:rPr>
        <w:t>остановление</w:t>
      </w:r>
      <w:r w:rsidR="00B03209">
        <w:rPr>
          <w:sz w:val="28"/>
          <w:szCs w:val="28"/>
        </w:rPr>
        <w:t>м</w:t>
      </w:r>
      <w:r w:rsidR="00B03209" w:rsidRPr="00B03209">
        <w:rPr>
          <w:sz w:val="28"/>
          <w:szCs w:val="28"/>
        </w:rPr>
        <w:t xml:space="preserve"> мэрии города Новосибирска от 06.11.2019 </w:t>
      </w:r>
      <w:r w:rsidR="00B03209">
        <w:rPr>
          <w:sz w:val="28"/>
          <w:szCs w:val="28"/>
        </w:rPr>
        <w:t>№</w:t>
      </w:r>
      <w:r w:rsidR="008B6401">
        <w:rPr>
          <w:sz w:val="28"/>
          <w:szCs w:val="28"/>
        </w:rPr>
        <w:t xml:space="preserve"> 4030,</w:t>
      </w:r>
      <w:r w:rsidR="00B03209">
        <w:rPr>
          <w:sz w:val="28"/>
          <w:szCs w:val="28"/>
        </w:rPr>
        <w:t xml:space="preserve"> </w:t>
      </w:r>
      <w:r w:rsidRPr="00142429">
        <w:rPr>
          <w:sz w:val="28"/>
          <w:szCs w:val="28"/>
        </w:rPr>
        <w:t xml:space="preserve">на основании данных, полученных в процессе разработки схемы </w:t>
      </w:r>
      <w:r w:rsidR="00B03209" w:rsidRPr="00B03209">
        <w:rPr>
          <w:sz w:val="28"/>
          <w:szCs w:val="28"/>
        </w:rPr>
        <w:t>развития централизованной системы водоотведения поверхностного ливневого стока города Новосибирска</w:t>
      </w:r>
      <w:r w:rsidRPr="00142429">
        <w:rPr>
          <w:sz w:val="28"/>
          <w:szCs w:val="28"/>
        </w:rPr>
        <w:t>.</w:t>
      </w:r>
    </w:p>
    <w:p w:rsidR="00142429" w:rsidRPr="00142429" w:rsidRDefault="00142429" w:rsidP="00142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42429">
        <w:rPr>
          <w:sz w:val="28"/>
          <w:szCs w:val="28"/>
        </w:rPr>
        <w:t>3.</w:t>
      </w:r>
      <w:r w:rsidRPr="00142429">
        <w:rPr>
          <w:sz w:val="28"/>
          <w:szCs w:val="28"/>
        </w:rPr>
        <w:tab/>
        <w:t>Разработать инвестиционную программу разв</w:t>
      </w:r>
      <w:r w:rsidR="008B6401">
        <w:rPr>
          <w:sz w:val="28"/>
          <w:szCs w:val="28"/>
        </w:rPr>
        <w:t xml:space="preserve">ития сетей ливневой канализации, </w:t>
      </w:r>
      <w:bookmarkStart w:id="0" w:name="_GoBack"/>
      <w:bookmarkEnd w:id="0"/>
      <w:r w:rsidRPr="00142429">
        <w:rPr>
          <w:sz w:val="28"/>
          <w:szCs w:val="28"/>
        </w:rPr>
        <w:t>с указанием источника финансирования каждого мероприятия.</w:t>
      </w:r>
    </w:p>
    <w:p w:rsidR="00142429" w:rsidRDefault="00142429" w:rsidP="00142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42429">
        <w:rPr>
          <w:sz w:val="28"/>
          <w:szCs w:val="28"/>
        </w:rPr>
        <w:t>4.</w:t>
      </w:r>
      <w:r w:rsidRPr="00142429">
        <w:rPr>
          <w:sz w:val="28"/>
          <w:szCs w:val="28"/>
        </w:rPr>
        <w:tab/>
      </w:r>
      <w:r>
        <w:rPr>
          <w:sz w:val="28"/>
          <w:szCs w:val="28"/>
        </w:rPr>
        <w:t>Рассмотреть возможные варианты</w:t>
      </w:r>
      <w:r w:rsidRPr="00142429">
        <w:rPr>
          <w:sz w:val="28"/>
          <w:szCs w:val="28"/>
        </w:rPr>
        <w:t xml:space="preserve"> завершени</w:t>
      </w:r>
      <w:r>
        <w:rPr>
          <w:sz w:val="28"/>
          <w:szCs w:val="28"/>
        </w:rPr>
        <w:t>я работ по</w:t>
      </w:r>
      <w:r w:rsidRPr="00142429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у</w:t>
      </w:r>
      <w:r w:rsidRPr="00142429">
        <w:rPr>
          <w:sz w:val="28"/>
          <w:szCs w:val="28"/>
        </w:rPr>
        <w:t xml:space="preserve"> объекта: «Комплекс сооружений поверхностного водоотвода с территории, прилегающей к «Многофункциональной ледовой арене» </w:t>
      </w:r>
      <w:r>
        <w:rPr>
          <w:sz w:val="28"/>
          <w:szCs w:val="28"/>
        </w:rPr>
        <w:t>в Кировском, Ленинском районах»</w:t>
      </w:r>
      <w:r w:rsidRPr="00142429">
        <w:rPr>
          <w:sz w:val="28"/>
          <w:szCs w:val="28"/>
        </w:rPr>
        <w:t>.</w:t>
      </w:r>
    </w:p>
    <w:p w:rsidR="00142429" w:rsidRDefault="00142429" w:rsidP="00142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Информацию о ходе работ направить в комиссию по городскому хозяйству в срок до 02.11.2026.</w:t>
      </w:r>
    </w:p>
    <w:p w:rsidR="00D9073E" w:rsidRPr="00142429" w:rsidRDefault="00142429" w:rsidP="00142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Вернуться к рассмотрению данного вопроса в ноябре 2026 года.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A6115"/>
    <w:multiLevelType w:val="hybridMultilevel"/>
    <w:tmpl w:val="1C0655C6"/>
    <w:lvl w:ilvl="0" w:tplc="7C5C6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42429"/>
    <w:rsid w:val="00162F1D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E1039"/>
    <w:rsid w:val="0063461F"/>
    <w:rsid w:val="00636E22"/>
    <w:rsid w:val="00647274"/>
    <w:rsid w:val="00661795"/>
    <w:rsid w:val="006774E2"/>
    <w:rsid w:val="00695632"/>
    <w:rsid w:val="006B202E"/>
    <w:rsid w:val="00736A0F"/>
    <w:rsid w:val="007437F1"/>
    <w:rsid w:val="007A7FBF"/>
    <w:rsid w:val="007C442B"/>
    <w:rsid w:val="007C70A8"/>
    <w:rsid w:val="00821FE5"/>
    <w:rsid w:val="00840CBA"/>
    <w:rsid w:val="008537AB"/>
    <w:rsid w:val="00857BB5"/>
    <w:rsid w:val="008633E8"/>
    <w:rsid w:val="008766C3"/>
    <w:rsid w:val="00891F73"/>
    <w:rsid w:val="008B6401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34587"/>
    <w:rsid w:val="00A552ED"/>
    <w:rsid w:val="00AA04AC"/>
    <w:rsid w:val="00AA3F7B"/>
    <w:rsid w:val="00AB23B7"/>
    <w:rsid w:val="00AD09FC"/>
    <w:rsid w:val="00AD28EE"/>
    <w:rsid w:val="00B03209"/>
    <w:rsid w:val="00B04403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715C3"/>
    <w:rsid w:val="00D9073E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F1027E"/>
    <w:rsid w:val="00F70CC5"/>
    <w:rsid w:val="00FC1737"/>
    <w:rsid w:val="00FD1A96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471DC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DEB1C-BB10-42A5-9971-7F080724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Холодкова Анастасия Анатольевна</cp:lastModifiedBy>
  <cp:revision>5</cp:revision>
  <cp:lastPrinted>2025-12-02T02:07:00Z</cp:lastPrinted>
  <dcterms:created xsi:type="dcterms:W3CDTF">2026-02-02T04:22:00Z</dcterms:created>
  <dcterms:modified xsi:type="dcterms:W3CDTF">2026-02-05T03:23:00Z</dcterms:modified>
</cp:coreProperties>
</file>